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4BC" w:rsidRDefault="005074BC" w:rsidP="005F5E3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40818" cy="9991725"/>
            <wp:effectExtent l="0" t="0" r="3175" b="0"/>
            <wp:docPr id="1" name="Рисунок 1" descr="C:\Users\ADMIN\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991064"/>
                    </a:xfrm>
                    <a:prstGeom prst="rect">
                      <a:avLst/>
                    </a:prstGeom>
                    <a:noFill/>
                    <a:ln>
                      <a:noFill/>
                    </a:ln>
                  </pic:spPr>
                </pic:pic>
              </a:graphicData>
            </a:graphic>
          </wp:inline>
        </w:drawing>
      </w:r>
    </w:p>
    <w:p w:rsidR="005074BC" w:rsidRDefault="005074BC" w:rsidP="005F5E3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2E584C" w:rsidRPr="002E584C" w:rsidRDefault="002E584C" w:rsidP="005074B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x-none" w:eastAsia="ru-RU"/>
        </w:rPr>
      </w:pPr>
      <w:r w:rsidRPr="002E584C">
        <w:rPr>
          <w:rFonts w:ascii="Times New Roman" w:eastAsia="Times New Roman" w:hAnsi="Times New Roman" w:cs="Times New Roman"/>
          <w:color w:val="000000"/>
          <w:sz w:val="24"/>
          <w:szCs w:val="24"/>
          <w:lang w:val="x-none" w:eastAsia="ru-RU"/>
        </w:rPr>
        <w:t>-        принимает решения на заседаниях по рассматриваемым вопросам большинством голосов в присутствии не менее половины своего состава (заседания протоколируются).</w:t>
      </w:r>
    </w:p>
    <w:p w:rsidR="002E584C" w:rsidRPr="002E584C" w:rsidRDefault="002E584C" w:rsidP="005F5E3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pacing w:val="-11"/>
          <w:sz w:val="24"/>
          <w:szCs w:val="24"/>
          <w:lang w:eastAsia="ru-RU"/>
        </w:rPr>
      </w:pPr>
      <w:r w:rsidRPr="002E584C">
        <w:rPr>
          <w:rFonts w:ascii="Times New Roman" w:eastAsia="Times New Roman" w:hAnsi="Times New Roman" w:cs="Times New Roman"/>
          <w:b/>
          <w:bCs/>
          <w:spacing w:val="-11"/>
          <w:sz w:val="24"/>
          <w:szCs w:val="24"/>
          <w:lang w:eastAsia="ru-RU"/>
        </w:rPr>
        <w:t xml:space="preserve">2. Основные задачи </w:t>
      </w:r>
    </w:p>
    <w:p w:rsidR="002E584C" w:rsidRPr="002E584C" w:rsidRDefault="002E584C" w:rsidP="005F5E3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sz w:val="24"/>
          <w:szCs w:val="24"/>
          <w:lang w:eastAsia="ru-RU"/>
        </w:rPr>
        <w:t>Основными задачами и функциями общешкольного роди</w:t>
      </w:r>
      <w:r w:rsidRPr="002E584C">
        <w:rPr>
          <w:rFonts w:ascii="Times New Roman" w:eastAsia="Times New Roman" w:hAnsi="Times New Roman" w:cs="Times New Roman"/>
          <w:sz w:val="24"/>
          <w:szCs w:val="24"/>
          <w:lang w:eastAsia="ru-RU"/>
        </w:rPr>
        <w:softHyphen/>
        <w:t>тельского комитета являются:</w:t>
      </w:r>
    </w:p>
    <w:p w:rsidR="002E584C" w:rsidRPr="002E584C" w:rsidRDefault="002E584C" w:rsidP="005F5E3E">
      <w:pPr>
        <w:widowControl w:val="0"/>
        <w:shd w:val="clear" w:color="auto" w:fill="FFFFFF"/>
        <w:tabs>
          <w:tab w:val="left" w:pos="6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spacing w:val="-10"/>
          <w:sz w:val="24"/>
          <w:szCs w:val="24"/>
          <w:lang w:eastAsia="ru-RU"/>
        </w:rPr>
        <w:t>2.1.</w:t>
      </w:r>
      <w:r w:rsidRPr="002E584C">
        <w:rPr>
          <w:rFonts w:ascii="Times New Roman" w:eastAsia="Times New Roman" w:hAnsi="Times New Roman" w:cs="Times New Roman"/>
          <w:sz w:val="24"/>
          <w:szCs w:val="24"/>
          <w:lang w:eastAsia="ru-RU"/>
        </w:rPr>
        <w:tab/>
      </w:r>
      <w:r w:rsidRPr="002E584C">
        <w:rPr>
          <w:rFonts w:ascii="Times New Roman" w:eastAsia="Times New Roman" w:hAnsi="Times New Roman" w:cs="Times New Roman"/>
          <w:spacing w:val="-1"/>
          <w:sz w:val="24"/>
          <w:szCs w:val="24"/>
          <w:lang w:eastAsia="ru-RU"/>
        </w:rPr>
        <w:t>Содействие руководству школы:</w:t>
      </w:r>
    </w:p>
    <w:p w:rsidR="002E584C" w:rsidRPr="002E584C" w:rsidRDefault="002E584C" w:rsidP="005F5E3E">
      <w:pPr>
        <w:widowControl w:val="0"/>
        <w:numPr>
          <w:ilvl w:val="0"/>
          <w:numId w:val="2"/>
        </w:numPr>
        <w:shd w:val="clear" w:color="auto" w:fill="FFFFFF"/>
        <w:tabs>
          <w:tab w:val="left" w:pos="5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sz w:val="24"/>
          <w:szCs w:val="24"/>
          <w:lang w:eastAsia="ru-RU"/>
        </w:rPr>
        <w:t>защита интересов учащихся и их родителей;</w:t>
      </w:r>
    </w:p>
    <w:p w:rsidR="002E584C" w:rsidRPr="002E584C" w:rsidRDefault="002E584C" w:rsidP="005F5E3E">
      <w:pPr>
        <w:widowControl w:val="0"/>
        <w:numPr>
          <w:ilvl w:val="0"/>
          <w:numId w:val="2"/>
        </w:numPr>
        <w:shd w:val="clear" w:color="auto" w:fill="FFFFFF"/>
        <w:tabs>
          <w:tab w:val="left" w:pos="5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sz w:val="24"/>
          <w:szCs w:val="24"/>
          <w:lang w:eastAsia="ru-RU"/>
        </w:rPr>
        <w:t xml:space="preserve"> </w:t>
      </w:r>
      <w:proofErr w:type="gramStart"/>
      <w:r w:rsidRPr="002E584C">
        <w:rPr>
          <w:rFonts w:ascii="Times New Roman" w:eastAsia="Times New Roman" w:hAnsi="Times New Roman" w:cs="Times New Roman"/>
          <w:sz w:val="24"/>
          <w:szCs w:val="24"/>
          <w:lang w:eastAsia="ru-RU"/>
        </w:rPr>
        <w:t>контроль за</w:t>
      </w:r>
      <w:proofErr w:type="gramEnd"/>
      <w:r w:rsidRPr="002E584C">
        <w:rPr>
          <w:rFonts w:ascii="Times New Roman" w:eastAsia="Times New Roman" w:hAnsi="Times New Roman" w:cs="Times New Roman"/>
          <w:sz w:val="24"/>
          <w:szCs w:val="24"/>
          <w:lang w:eastAsia="ru-RU"/>
        </w:rPr>
        <w:t xml:space="preserve"> организацией и качеством питания в школь</w:t>
      </w:r>
      <w:r w:rsidRPr="002E584C">
        <w:rPr>
          <w:rFonts w:ascii="Times New Roman" w:eastAsia="Times New Roman" w:hAnsi="Times New Roman" w:cs="Times New Roman"/>
          <w:sz w:val="24"/>
          <w:szCs w:val="24"/>
          <w:lang w:eastAsia="ru-RU"/>
        </w:rPr>
        <w:softHyphen/>
        <w:t>ной столовой.</w:t>
      </w:r>
    </w:p>
    <w:p w:rsidR="002E584C" w:rsidRPr="002E584C" w:rsidRDefault="002E584C" w:rsidP="005F5E3E">
      <w:pPr>
        <w:widowControl w:val="0"/>
        <w:numPr>
          <w:ilvl w:val="0"/>
          <w:numId w:val="2"/>
        </w:numPr>
        <w:shd w:val="clear" w:color="auto" w:fill="FFFFFF"/>
        <w:tabs>
          <w:tab w:val="left" w:pos="5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color w:val="000000"/>
          <w:sz w:val="24"/>
          <w:szCs w:val="24"/>
          <w:shd w:val="clear" w:color="auto" w:fill="FFFFFF"/>
          <w:lang w:eastAsia="ru-RU"/>
        </w:rPr>
        <w:t>участие в укреплении материально-технической базы школы;</w:t>
      </w:r>
    </w:p>
    <w:p w:rsidR="002E584C" w:rsidRPr="002E584C" w:rsidRDefault="002E584C" w:rsidP="005F5E3E">
      <w:pPr>
        <w:widowControl w:val="0"/>
        <w:numPr>
          <w:ilvl w:val="0"/>
          <w:numId w:val="3"/>
        </w:numPr>
        <w:shd w:val="clear" w:color="auto" w:fill="FFFFFF"/>
        <w:tabs>
          <w:tab w:val="left" w:pos="5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sz w:val="24"/>
          <w:szCs w:val="24"/>
          <w:lang w:eastAsia="ru-RU"/>
        </w:rPr>
        <w:t>в совершенствовании условий для осуществления образовательного процесса, в охране жизни и здоровья учащихся.</w:t>
      </w:r>
    </w:p>
    <w:p w:rsidR="002E584C" w:rsidRPr="002E584C" w:rsidRDefault="002E584C" w:rsidP="005F5E3E">
      <w:pPr>
        <w:widowControl w:val="0"/>
        <w:numPr>
          <w:ilvl w:val="0"/>
          <w:numId w:val="3"/>
        </w:numPr>
        <w:shd w:val="clear" w:color="auto" w:fill="FFFFFF"/>
        <w:tabs>
          <w:tab w:val="left" w:pos="58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spacing w:val="-1"/>
          <w:sz w:val="24"/>
          <w:szCs w:val="24"/>
          <w:lang w:eastAsia="ru-RU"/>
        </w:rPr>
        <w:t>помощь педагогическому коллективу в проведении обще</w:t>
      </w:r>
      <w:r w:rsidRPr="002E584C">
        <w:rPr>
          <w:rFonts w:ascii="Times New Roman" w:eastAsia="Times New Roman" w:hAnsi="Times New Roman" w:cs="Times New Roman"/>
          <w:spacing w:val="-1"/>
          <w:sz w:val="24"/>
          <w:szCs w:val="24"/>
          <w:lang w:eastAsia="ru-RU"/>
        </w:rPr>
        <w:softHyphen/>
      </w:r>
      <w:r w:rsidRPr="002E584C">
        <w:rPr>
          <w:rFonts w:ascii="Times New Roman" w:eastAsia="Times New Roman" w:hAnsi="Times New Roman" w:cs="Times New Roman"/>
          <w:sz w:val="24"/>
          <w:szCs w:val="24"/>
          <w:lang w:eastAsia="ru-RU"/>
        </w:rPr>
        <w:t xml:space="preserve">школьных мероприятий, коллективных творческих дел; </w:t>
      </w:r>
    </w:p>
    <w:p w:rsidR="002E584C" w:rsidRPr="002E584C" w:rsidRDefault="002E584C" w:rsidP="005F5E3E">
      <w:pPr>
        <w:widowControl w:val="0"/>
        <w:shd w:val="clear" w:color="auto" w:fill="FFFFFF"/>
        <w:tabs>
          <w:tab w:val="left" w:pos="66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 xml:space="preserve"> О</w:t>
      </w:r>
      <w:r w:rsidRPr="002E584C">
        <w:rPr>
          <w:rFonts w:ascii="Times New Roman" w:eastAsia="Times New Roman" w:hAnsi="Times New Roman" w:cs="Times New Roman"/>
          <w:sz w:val="24"/>
          <w:szCs w:val="24"/>
          <w:lang w:eastAsia="ru-RU"/>
        </w:rPr>
        <w:t xml:space="preserve">рганизация работы с родителями </w:t>
      </w:r>
      <w:proofErr w:type="gramStart"/>
      <w:r w:rsidRPr="002E584C">
        <w:rPr>
          <w:rFonts w:ascii="Times New Roman" w:eastAsia="Times New Roman" w:hAnsi="Times New Roman" w:cs="Times New Roman"/>
          <w:sz w:val="24"/>
          <w:szCs w:val="24"/>
          <w:lang w:eastAsia="ru-RU"/>
        </w:rPr>
        <w:t xml:space="preserve">( </w:t>
      </w:r>
      <w:proofErr w:type="gramEnd"/>
      <w:r w:rsidRPr="002E584C">
        <w:rPr>
          <w:rFonts w:ascii="Times New Roman" w:eastAsia="Times New Roman" w:hAnsi="Times New Roman" w:cs="Times New Roman"/>
          <w:sz w:val="24"/>
          <w:szCs w:val="24"/>
          <w:lang w:eastAsia="ru-RU"/>
        </w:rPr>
        <w:t xml:space="preserve">законными представителями) </w:t>
      </w:r>
      <w:r>
        <w:rPr>
          <w:rFonts w:ascii="Times New Roman" w:eastAsia="Times New Roman" w:hAnsi="Times New Roman" w:cs="Times New Roman"/>
          <w:sz w:val="24"/>
          <w:szCs w:val="24"/>
          <w:lang w:eastAsia="ru-RU"/>
        </w:rPr>
        <w:t xml:space="preserve"> </w:t>
      </w:r>
      <w:r w:rsidRPr="002E584C">
        <w:rPr>
          <w:rFonts w:ascii="Times New Roman" w:eastAsia="Times New Roman" w:hAnsi="Times New Roman" w:cs="Times New Roman"/>
          <w:sz w:val="24"/>
          <w:szCs w:val="24"/>
          <w:lang w:eastAsia="ru-RU"/>
        </w:rPr>
        <w:t xml:space="preserve">учащихся по разъяснению их прав и обязанностей, значению </w:t>
      </w:r>
      <w:r>
        <w:rPr>
          <w:rFonts w:ascii="Times New Roman" w:eastAsia="Times New Roman" w:hAnsi="Times New Roman" w:cs="Times New Roman"/>
          <w:sz w:val="24"/>
          <w:szCs w:val="24"/>
          <w:lang w:eastAsia="ru-RU"/>
        </w:rPr>
        <w:t xml:space="preserve"> </w:t>
      </w:r>
      <w:r w:rsidRPr="002E584C">
        <w:rPr>
          <w:rFonts w:ascii="Times New Roman" w:eastAsia="Times New Roman" w:hAnsi="Times New Roman" w:cs="Times New Roman"/>
          <w:sz w:val="24"/>
          <w:szCs w:val="24"/>
          <w:lang w:eastAsia="ru-RU"/>
        </w:rPr>
        <w:t>всестороннего воспитания ребенка в семье.</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2.3.Привлечение ресурсов, путем организаци</w:t>
      </w:r>
      <w:r>
        <w:rPr>
          <w:rFonts w:ascii="Times New Roman" w:eastAsia="Times New Roman" w:hAnsi="Times New Roman" w:cs="Times New Roman"/>
          <w:spacing w:val="-7"/>
          <w:sz w:val="24"/>
          <w:szCs w:val="24"/>
          <w:lang w:eastAsia="ru-RU"/>
        </w:rPr>
        <w:t xml:space="preserve">и сбора средств, пожертвований, </w:t>
      </w:r>
      <w:r w:rsidRPr="002E584C">
        <w:rPr>
          <w:rFonts w:ascii="Times New Roman" w:eastAsia="Times New Roman" w:hAnsi="Times New Roman" w:cs="Times New Roman"/>
          <w:spacing w:val="-7"/>
          <w:sz w:val="24"/>
          <w:szCs w:val="24"/>
          <w:lang w:eastAsia="ru-RU"/>
        </w:rPr>
        <w:t>даров и спонсорских взносов.</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2.4.Содействие организации и улучшению условий труда педагогических и других работников школы.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b/>
          <w:spacing w:val="-7"/>
          <w:sz w:val="24"/>
          <w:szCs w:val="24"/>
          <w:lang w:eastAsia="ru-RU"/>
        </w:rPr>
      </w:pPr>
      <w:r w:rsidRPr="002E584C">
        <w:rPr>
          <w:rFonts w:ascii="Times New Roman" w:eastAsia="Times New Roman" w:hAnsi="Times New Roman" w:cs="Times New Roman"/>
          <w:b/>
          <w:spacing w:val="-7"/>
          <w:sz w:val="24"/>
          <w:szCs w:val="24"/>
          <w:lang w:eastAsia="ru-RU"/>
        </w:rPr>
        <w:t xml:space="preserve">3. Функции общешкольного Родительского комитета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3.1. Содействует обеспечению оптимальных условий для организации </w:t>
      </w:r>
      <w:r>
        <w:rPr>
          <w:rFonts w:ascii="Times New Roman" w:eastAsia="Times New Roman" w:hAnsi="Times New Roman" w:cs="Times New Roman"/>
          <w:spacing w:val="-7"/>
          <w:sz w:val="24"/>
          <w:szCs w:val="24"/>
          <w:lang w:eastAsia="ru-RU"/>
        </w:rPr>
        <w:t xml:space="preserve"> о</w:t>
      </w:r>
      <w:r w:rsidRPr="002E584C">
        <w:rPr>
          <w:rFonts w:ascii="Times New Roman" w:eastAsia="Times New Roman" w:hAnsi="Times New Roman" w:cs="Times New Roman"/>
          <w:spacing w:val="-7"/>
          <w:sz w:val="24"/>
          <w:szCs w:val="24"/>
          <w:lang w:eastAsia="ru-RU"/>
        </w:rPr>
        <w:t xml:space="preserve">бразовательного процесса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3.2. Приминает и вносит изменения в нормативные акты по вопросам, входящим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в компетенцию комитета, осуществляет </w:t>
      </w:r>
      <w:proofErr w:type="gramStart"/>
      <w:r w:rsidRPr="002E584C">
        <w:rPr>
          <w:rFonts w:ascii="Times New Roman" w:eastAsia="Times New Roman" w:hAnsi="Times New Roman" w:cs="Times New Roman"/>
          <w:spacing w:val="-7"/>
          <w:sz w:val="24"/>
          <w:szCs w:val="24"/>
          <w:lang w:eastAsia="ru-RU"/>
        </w:rPr>
        <w:t>контроль за</w:t>
      </w:r>
      <w:proofErr w:type="gramEnd"/>
      <w:r w:rsidRPr="002E584C">
        <w:rPr>
          <w:rFonts w:ascii="Times New Roman" w:eastAsia="Times New Roman" w:hAnsi="Times New Roman" w:cs="Times New Roman"/>
          <w:spacing w:val="-7"/>
          <w:sz w:val="24"/>
          <w:szCs w:val="24"/>
          <w:lang w:eastAsia="ru-RU"/>
        </w:rPr>
        <w:t xml:space="preserve"> их соблюдением.</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3.3 Координирует деятельность классных родительских комитетов.</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3.4.Определяет направления, формы, размеры и порядок использования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собранных </w:t>
      </w:r>
      <w:r w:rsidR="00A360C9">
        <w:rPr>
          <w:rFonts w:ascii="Times New Roman" w:eastAsia="Times New Roman" w:hAnsi="Times New Roman" w:cs="Times New Roman"/>
          <w:spacing w:val="-7"/>
          <w:sz w:val="24"/>
          <w:szCs w:val="24"/>
          <w:lang w:eastAsia="ru-RU"/>
        </w:rPr>
        <w:t xml:space="preserve"> добровольных  пожертвований</w:t>
      </w:r>
      <w:r w:rsidRPr="002E584C">
        <w:rPr>
          <w:rFonts w:ascii="Times New Roman" w:eastAsia="Times New Roman" w:hAnsi="Times New Roman" w:cs="Times New Roman"/>
          <w:spacing w:val="-7"/>
          <w:sz w:val="24"/>
          <w:szCs w:val="24"/>
          <w:lang w:eastAsia="ru-RU"/>
        </w:rPr>
        <w:t xml:space="preserve">, осуществляет контроль </w:t>
      </w:r>
      <w:proofErr w:type="gramStart"/>
      <w:r w:rsidRPr="002E584C">
        <w:rPr>
          <w:rFonts w:ascii="Times New Roman" w:eastAsia="Times New Roman" w:hAnsi="Times New Roman" w:cs="Times New Roman"/>
          <w:spacing w:val="-7"/>
          <w:sz w:val="24"/>
          <w:szCs w:val="24"/>
          <w:lang w:eastAsia="ru-RU"/>
        </w:rPr>
        <w:t>за</w:t>
      </w:r>
      <w:proofErr w:type="gramEnd"/>
      <w:r w:rsidRPr="002E584C">
        <w:rPr>
          <w:rFonts w:ascii="Times New Roman" w:eastAsia="Times New Roman" w:hAnsi="Times New Roman" w:cs="Times New Roman"/>
          <w:spacing w:val="-7"/>
          <w:sz w:val="24"/>
          <w:szCs w:val="24"/>
          <w:lang w:eastAsia="ru-RU"/>
        </w:rPr>
        <w:t xml:space="preserve"> </w:t>
      </w:r>
      <w:proofErr w:type="gramStart"/>
      <w:r w:rsidRPr="002E584C">
        <w:rPr>
          <w:rFonts w:ascii="Times New Roman" w:eastAsia="Times New Roman" w:hAnsi="Times New Roman" w:cs="Times New Roman"/>
          <w:spacing w:val="-7"/>
          <w:sz w:val="24"/>
          <w:szCs w:val="24"/>
          <w:lang w:eastAsia="ru-RU"/>
        </w:rPr>
        <w:t>их</w:t>
      </w:r>
      <w:proofErr w:type="gramEnd"/>
      <w:r w:rsidRPr="002E584C">
        <w:rPr>
          <w:rFonts w:ascii="Times New Roman" w:eastAsia="Times New Roman" w:hAnsi="Times New Roman" w:cs="Times New Roman"/>
          <w:spacing w:val="-7"/>
          <w:sz w:val="24"/>
          <w:szCs w:val="24"/>
          <w:lang w:eastAsia="ru-RU"/>
        </w:rPr>
        <w:t xml:space="preserve"> </w:t>
      </w:r>
    </w:p>
    <w:p w:rsidR="002E584C" w:rsidRPr="002E584C" w:rsidRDefault="00A360C9"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 xml:space="preserve">      использованием</w:t>
      </w:r>
      <w:proofErr w:type="gramStart"/>
      <w:r>
        <w:rPr>
          <w:rFonts w:ascii="Times New Roman" w:eastAsia="Times New Roman" w:hAnsi="Times New Roman" w:cs="Times New Roman"/>
          <w:spacing w:val="-7"/>
          <w:sz w:val="24"/>
          <w:szCs w:val="24"/>
          <w:lang w:eastAsia="ru-RU"/>
        </w:rPr>
        <w:t>.</w:t>
      </w:r>
      <w:r w:rsidR="002E584C" w:rsidRPr="002E584C">
        <w:rPr>
          <w:rFonts w:ascii="Times New Roman" w:eastAsia="Times New Roman" w:hAnsi="Times New Roman" w:cs="Times New Roman"/>
          <w:spacing w:val="-7"/>
          <w:sz w:val="24"/>
          <w:szCs w:val="24"/>
          <w:lang w:eastAsia="ru-RU"/>
        </w:rPr>
        <w:t>.</w:t>
      </w:r>
      <w:proofErr w:type="gramEnd"/>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3.5. Проводит разъяснительную и консультативную работу среди родителей (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законных представителей) учащихся об их правах и обязанностях.</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3.6. Оказывает содействие в проведении общешкольных мероприятий</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3.7. Участвует в подготовке школы к новому учебному году.</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3.8. Совместно с руководством школы контролирует организацию качества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питания учащихся, медицинского обслуживания.</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3.9. Оказывает помощь руководству школы в организации и проведении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общешкольных родительских собраний.</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3.10. Рассматривает обращения в свой адрес, а также обращения по вопросам,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отнесенным настоящим Положением к компетенции комитета, по поручению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директора школы.</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3.11. Принимает участие в организации безопасных условий осуществления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образовательного процесса, выполнения </w:t>
      </w:r>
      <w:proofErr w:type="spellStart"/>
      <w:r w:rsidRPr="002E584C">
        <w:rPr>
          <w:rFonts w:ascii="Times New Roman" w:eastAsia="Times New Roman" w:hAnsi="Times New Roman" w:cs="Times New Roman"/>
          <w:spacing w:val="-7"/>
          <w:sz w:val="24"/>
          <w:szCs w:val="24"/>
          <w:lang w:eastAsia="ru-RU"/>
        </w:rPr>
        <w:t>санитарно</w:t>
      </w:r>
      <w:proofErr w:type="spellEnd"/>
      <w:r w:rsidRPr="002E584C">
        <w:rPr>
          <w:rFonts w:ascii="Times New Roman" w:eastAsia="Times New Roman" w:hAnsi="Times New Roman" w:cs="Times New Roman"/>
          <w:spacing w:val="-7"/>
          <w:sz w:val="24"/>
          <w:szCs w:val="24"/>
          <w:lang w:eastAsia="ru-RU"/>
        </w:rPr>
        <w:t xml:space="preserve"> – гигиенических правил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и норм.</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3.12. Взаимодействует с общественными организациями по вопросу пропаганды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школьных традиций, уклада школьной жизни.</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3.13. Взаимодействует с другими органами самоуправления школы по вопросам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проведения общешкольных мероприятий и другим, относящимся </w:t>
      </w:r>
      <w:proofErr w:type="gramStart"/>
      <w:r w:rsidRPr="002E584C">
        <w:rPr>
          <w:rFonts w:ascii="Times New Roman" w:eastAsia="Times New Roman" w:hAnsi="Times New Roman" w:cs="Times New Roman"/>
          <w:spacing w:val="-7"/>
          <w:sz w:val="24"/>
          <w:szCs w:val="24"/>
          <w:lang w:eastAsia="ru-RU"/>
        </w:rPr>
        <w:t>к</w:t>
      </w:r>
      <w:proofErr w:type="gramEnd"/>
      <w:r w:rsidRPr="002E584C">
        <w:rPr>
          <w:rFonts w:ascii="Times New Roman" w:eastAsia="Times New Roman" w:hAnsi="Times New Roman" w:cs="Times New Roman"/>
          <w:spacing w:val="-7"/>
          <w:sz w:val="24"/>
          <w:szCs w:val="24"/>
          <w:lang w:eastAsia="ru-RU"/>
        </w:rPr>
        <w:t xml:space="preserve">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компетенции комитета.</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3.14. В ведении родительского общешкольного комитета могут находится и </w:t>
      </w:r>
    </w:p>
    <w:p w:rsidR="002E584C" w:rsidRPr="002E584C" w:rsidRDefault="002E584C" w:rsidP="005F5E3E">
      <w:pPr>
        <w:widowControl w:val="0"/>
        <w:shd w:val="clear" w:color="auto" w:fill="FFFFFF"/>
        <w:tabs>
          <w:tab w:val="left" w:pos="677"/>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 xml:space="preserve">        другие вопросы.</w:t>
      </w:r>
    </w:p>
    <w:p w:rsidR="002E584C" w:rsidRPr="002E584C" w:rsidRDefault="002E584C" w:rsidP="005F5E3E">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E584C">
        <w:rPr>
          <w:rFonts w:ascii="Times New Roman" w:eastAsia="Times New Roman" w:hAnsi="Times New Roman" w:cs="Times New Roman"/>
          <w:b/>
          <w:bCs/>
          <w:spacing w:val="-8"/>
          <w:sz w:val="24"/>
          <w:szCs w:val="24"/>
          <w:lang w:eastAsia="ru-RU"/>
        </w:rPr>
        <w:t>4. Права общешкольного родительского комитета</w:t>
      </w:r>
    </w:p>
    <w:p w:rsidR="002E584C" w:rsidRPr="002E584C" w:rsidRDefault="002E584C" w:rsidP="005F5E3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sz w:val="24"/>
          <w:szCs w:val="24"/>
          <w:lang w:eastAsia="ru-RU"/>
        </w:rPr>
        <w:t>Общешкольный родительский комитет имеет право:</w:t>
      </w:r>
    </w:p>
    <w:p w:rsidR="002E584C" w:rsidRPr="002E584C" w:rsidRDefault="002E584C" w:rsidP="005F5E3E">
      <w:pPr>
        <w:widowControl w:val="0"/>
        <w:numPr>
          <w:ilvl w:val="1"/>
          <w:numId w:val="4"/>
        </w:numPr>
        <w:shd w:val="clear" w:color="auto" w:fill="FFFFFF"/>
        <w:tabs>
          <w:tab w:val="left" w:pos="672"/>
        </w:tabs>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2E584C">
        <w:rPr>
          <w:rFonts w:ascii="Times New Roman" w:eastAsia="Times New Roman" w:hAnsi="Times New Roman" w:cs="Times New Roman"/>
          <w:spacing w:val="-2"/>
          <w:sz w:val="24"/>
          <w:szCs w:val="24"/>
          <w:lang w:eastAsia="ru-RU"/>
        </w:rPr>
        <w:t>Вносить предложения руководству и другим органам школьного самоуправ</w:t>
      </w:r>
      <w:r w:rsidRPr="002E584C">
        <w:rPr>
          <w:rFonts w:ascii="Times New Roman" w:eastAsia="Times New Roman" w:hAnsi="Times New Roman" w:cs="Times New Roman"/>
          <w:spacing w:val="-2"/>
          <w:sz w:val="24"/>
          <w:szCs w:val="24"/>
          <w:lang w:eastAsia="ru-RU"/>
        </w:rPr>
        <w:softHyphen/>
      </w:r>
      <w:r w:rsidRPr="002E584C">
        <w:rPr>
          <w:rFonts w:ascii="Times New Roman" w:eastAsia="Times New Roman" w:hAnsi="Times New Roman" w:cs="Times New Roman"/>
          <w:sz w:val="24"/>
          <w:szCs w:val="24"/>
          <w:lang w:eastAsia="ru-RU"/>
        </w:rPr>
        <w:t xml:space="preserve">ления  </w:t>
      </w:r>
      <w:r w:rsidRPr="002E584C">
        <w:rPr>
          <w:rFonts w:ascii="Times New Roman" w:eastAsia="Times New Roman" w:hAnsi="Times New Roman" w:cs="Times New Roman"/>
          <w:sz w:val="24"/>
          <w:szCs w:val="24"/>
          <w:lang w:eastAsia="ru-RU"/>
        </w:rPr>
        <w:lastRenderedPageBreak/>
        <w:t>получать информацию о результатах их рас</w:t>
      </w:r>
      <w:r w:rsidRPr="002E584C">
        <w:rPr>
          <w:rFonts w:ascii="Times New Roman" w:eastAsia="Times New Roman" w:hAnsi="Times New Roman" w:cs="Times New Roman"/>
          <w:sz w:val="24"/>
          <w:szCs w:val="24"/>
          <w:lang w:eastAsia="ru-RU"/>
        </w:rPr>
        <w:softHyphen/>
        <w:t>смотрения.</w:t>
      </w:r>
    </w:p>
    <w:p w:rsidR="002E584C" w:rsidRPr="002E584C" w:rsidRDefault="002E584C" w:rsidP="005F5E3E">
      <w:pPr>
        <w:widowControl w:val="0"/>
        <w:numPr>
          <w:ilvl w:val="1"/>
          <w:numId w:val="4"/>
        </w:numPr>
        <w:shd w:val="clear" w:color="auto" w:fill="FFFFFF"/>
        <w:tabs>
          <w:tab w:val="left" w:pos="672"/>
        </w:tabs>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2E584C">
        <w:rPr>
          <w:rFonts w:ascii="Times New Roman" w:eastAsia="Times New Roman" w:hAnsi="Times New Roman" w:cs="Times New Roman"/>
          <w:sz w:val="24"/>
          <w:szCs w:val="24"/>
          <w:lang w:eastAsia="ru-RU"/>
        </w:rPr>
        <w:t>Обращаться за разъяснениями в учреждения и органи</w:t>
      </w:r>
      <w:r w:rsidRPr="002E584C">
        <w:rPr>
          <w:rFonts w:ascii="Times New Roman" w:eastAsia="Times New Roman" w:hAnsi="Times New Roman" w:cs="Times New Roman"/>
          <w:sz w:val="24"/>
          <w:szCs w:val="24"/>
          <w:lang w:eastAsia="ru-RU"/>
        </w:rPr>
        <w:softHyphen/>
        <w:t>зации по вопросам воспитания детей.</w:t>
      </w:r>
    </w:p>
    <w:p w:rsidR="002E584C" w:rsidRPr="002E584C" w:rsidRDefault="002E584C" w:rsidP="005F5E3E">
      <w:pPr>
        <w:widowControl w:val="0"/>
        <w:numPr>
          <w:ilvl w:val="1"/>
          <w:numId w:val="4"/>
        </w:numPr>
        <w:shd w:val="clear" w:color="auto" w:fill="FFFFFF"/>
        <w:tabs>
          <w:tab w:val="left" w:pos="672"/>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z w:val="24"/>
          <w:szCs w:val="24"/>
          <w:lang w:eastAsia="ru-RU"/>
        </w:rPr>
        <w:t>Заслушивать и получать информацию от руководства общеобразовательного учреждения, других органов управления о результатах образовательного процесса.</w:t>
      </w:r>
    </w:p>
    <w:p w:rsidR="002E584C" w:rsidRPr="002E584C" w:rsidRDefault="002E584C" w:rsidP="005F5E3E">
      <w:pPr>
        <w:widowControl w:val="0"/>
        <w:numPr>
          <w:ilvl w:val="1"/>
          <w:numId w:val="4"/>
        </w:numPr>
        <w:shd w:val="clear" w:color="auto" w:fill="FFFFFF"/>
        <w:tabs>
          <w:tab w:val="left" w:pos="672"/>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z w:val="24"/>
          <w:szCs w:val="24"/>
          <w:lang w:eastAsia="ru-RU"/>
        </w:rPr>
        <w:t>Вызывать на свои заседания родителей (законных пред</w:t>
      </w:r>
      <w:r w:rsidRPr="002E584C">
        <w:rPr>
          <w:rFonts w:ascii="Times New Roman" w:eastAsia="Times New Roman" w:hAnsi="Times New Roman" w:cs="Times New Roman"/>
          <w:sz w:val="24"/>
          <w:szCs w:val="24"/>
          <w:lang w:eastAsia="ru-RU"/>
        </w:rPr>
        <w:softHyphen/>
        <w:t>ставителей) учащихся по представлению (решению) класс</w:t>
      </w:r>
      <w:r w:rsidRPr="002E584C">
        <w:rPr>
          <w:rFonts w:ascii="Times New Roman" w:eastAsia="Times New Roman" w:hAnsi="Times New Roman" w:cs="Times New Roman"/>
          <w:sz w:val="24"/>
          <w:szCs w:val="24"/>
          <w:lang w:eastAsia="ru-RU"/>
        </w:rPr>
        <w:softHyphen/>
        <w:t>ного родительского комитета.</w:t>
      </w:r>
    </w:p>
    <w:p w:rsidR="002E584C" w:rsidRPr="002E584C" w:rsidRDefault="002E584C" w:rsidP="005F5E3E">
      <w:pPr>
        <w:widowControl w:val="0"/>
        <w:numPr>
          <w:ilvl w:val="1"/>
          <w:numId w:val="4"/>
        </w:numPr>
        <w:shd w:val="clear" w:color="auto" w:fill="FFFFFF"/>
        <w:tabs>
          <w:tab w:val="left" w:pos="672"/>
        </w:tabs>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2E584C">
        <w:rPr>
          <w:rFonts w:ascii="Times New Roman" w:eastAsia="Times New Roman" w:hAnsi="Times New Roman" w:cs="Times New Roman"/>
          <w:sz w:val="24"/>
          <w:szCs w:val="24"/>
          <w:lang w:eastAsia="ru-RU"/>
        </w:rPr>
        <w:t>Принимать участие в обсуждении локальных актов об</w:t>
      </w:r>
      <w:r w:rsidRPr="002E584C">
        <w:rPr>
          <w:rFonts w:ascii="Times New Roman" w:eastAsia="Times New Roman" w:hAnsi="Times New Roman" w:cs="Times New Roman"/>
          <w:sz w:val="24"/>
          <w:szCs w:val="24"/>
          <w:lang w:eastAsia="ru-RU"/>
        </w:rPr>
        <w:softHyphen/>
        <w:t xml:space="preserve">разовательного учреждения </w:t>
      </w:r>
    </w:p>
    <w:p w:rsidR="002E584C" w:rsidRPr="002E584C" w:rsidRDefault="002E584C" w:rsidP="005F5E3E">
      <w:pPr>
        <w:widowControl w:val="0"/>
        <w:numPr>
          <w:ilvl w:val="1"/>
          <w:numId w:val="4"/>
        </w:numPr>
        <w:shd w:val="clear" w:color="auto" w:fill="FFFFFF"/>
        <w:tabs>
          <w:tab w:val="left" w:pos="672"/>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z w:val="24"/>
          <w:szCs w:val="24"/>
          <w:lang w:eastAsia="ru-RU"/>
        </w:rPr>
        <w:t>Давать разъяснения и принимать меры по рассматри</w:t>
      </w:r>
      <w:r w:rsidRPr="002E584C">
        <w:rPr>
          <w:rFonts w:ascii="Times New Roman" w:eastAsia="Times New Roman" w:hAnsi="Times New Roman" w:cs="Times New Roman"/>
          <w:sz w:val="24"/>
          <w:szCs w:val="24"/>
          <w:lang w:eastAsia="ru-RU"/>
        </w:rPr>
        <w:softHyphen/>
        <w:t>ваемым обращениям</w:t>
      </w:r>
    </w:p>
    <w:p w:rsidR="002E584C" w:rsidRPr="002E584C" w:rsidRDefault="002E584C" w:rsidP="005F5E3E">
      <w:pPr>
        <w:widowControl w:val="0"/>
        <w:numPr>
          <w:ilvl w:val="1"/>
          <w:numId w:val="4"/>
        </w:numPr>
        <w:shd w:val="clear" w:color="auto" w:fill="FFFFFF"/>
        <w:tabs>
          <w:tab w:val="left" w:pos="672"/>
        </w:tabs>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2E584C">
        <w:rPr>
          <w:rFonts w:ascii="Times New Roman" w:eastAsia="Times New Roman" w:hAnsi="Times New Roman" w:cs="Times New Roman"/>
          <w:sz w:val="24"/>
          <w:szCs w:val="24"/>
          <w:lang w:eastAsia="ru-RU"/>
        </w:rPr>
        <w:t>Выносить общественное порицание родителям, уклоня</w:t>
      </w:r>
      <w:r w:rsidRPr="002E584C">
        <w:rPr>
          <w:rFonts w:ascii="Times New Roman" w:eastAsia="Times New Roman" w:hAnsi="Times New Roman" w:cs="Times New Roman"/>
          <w:sz w:val="24"/>
          <w:szCs w:val="24"/>
          <w:lang w:eastAsia="ru-RU"/>
        </w:rPr>
        <w:softHyphen/>
        <w:t>ющимся от воспитания детей в семье.</w:t>
      </w:r>
    </w:p>
    <w:p w:rsidR="002E584C" w:rsidRPr="002E584C" w:rsidRDefault="002E584C" w:rsidP="005F5E3E">
      <w:pPr>
        <w:widowControl w:val="0"/>
        <w:numPr>
          <w:ilvl w:val="1"/>
          <w:numId w:val="4"/>
        </w:numPr>
        <w:shd w:val="clear" w:color="auto" w:fill="FFFFFF"/>
        <w:tabs>
          <w:tab w:val="left" w:pos="672"/>
        </w:tabs>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2E584C">
        <w:rPr>
          <w:rFonts w:ascii="Times New Roman" w:eastAsia="Times New Roman" w:hAnsi="Times New Roman" w:cs="Times New Roman"/>
          <w:sz w:val="24"/>
          <w:szCs w:val="24"/>
          <w:lang w:eastAsia="ru-RU"/>
        </w:rPr>
        <w:t>Поощрять родителей (законных представителей) уча</w:t>
      </w:r>
      <w:r w:rsidRPr="002E584C">
        <w:rPr>
          <w:rFonts w:ascii="Times New Roman" w:eastAsia="Times New Roman" w:hAnsi="Times New Roman" w:cs="Times New Roman"/>
          <w:sz w:val="24"/>
          <w:szCs w:val="24"/>
          <w:lang w:eastAsia="ru-RU"/>
        </w:rPr>
        <w:softHyphen/>
      </w:r>
      <w:r w:rsidRPr="002E584C">
        <w:rPr>
          <w:rFonts w:ascii="Times New Roman" w:eastAsia="Times New Roman" w:hAnsi="Times New Roman" w:cs="Times New Roman"/>
          <w:spacing w:val="-2"/>
          <w:sz w:val="24"/>
          <w:szCs w:val="24"/>
          <w:lang w:eastAsia="ru-RU"/>
        </w:rPr>
        <w:t>щихся за активную работу в комитете, оказание помощи в про</w:t>
      </w:r>
      <w:r w:rsidRPr="002E584C">
        <w:rPr>
          <w:rFonts w:ascii="Times New Roman" w:eastAsia="Times New Roman" w:hAnsi="Times New Roman" w:cs="Times New Roman"/>
          <w:spacing w:val="-2"/>
          <w:sz w:val="24"/>
          <w:szCs w:val="24"/>
          <w:lang w:eastAsia="ru-RU"/>
        </w:rPr>
        <w:softHyphen/>
      </w:r>
      <w:r w:rsidRPr="002E584C">
        <w:rPr>
          <w:rFonts w:ascii="Times New Roman" w:eastAsia="Times New Roman" w:hAnsi="Times New Roman" w:cs="Times New Roman"/>
          <w:sz w:val="24"/>
          <w:szCs w:val="24"/>
          <w:lang w:eastAsia="ru-RU"/>
        </w:rPr>
        <w:t>ведении общих внеклассных мероприятий, за укрепление ма</w:t>
      </w:r>
      <w:r w:rsidRPr="002E584C">
        <w:rPr>
          <w:rFonts w:ascii="Times New Roman" w:eastAsia="Times New Roman" w:hAnsi="Times New Roman" w:cs="Times New Roman"/>
          <w:sz w:val="24"/>
          <w:szCs w:val="24"/>
          <w:lang w:eastAsia="ru-RU"/>
        </w:rPr>
        <w:softHyphen/>
        <w:t>териально-технической базы образовательного процесса.</w:t>
      </w:r>
    </w:p>
    <w:p w:rsidR="002E584C" w:rsidRPr="002E584C" w:rsidRDefault="002E584C" w:rsidP="005F5E3E">
      <w:pPr>
        <w:widowControl w:val="0"/>
        <w:numPr>
          <w:ilvl w:val="1"/>
          <w:numId w:val="4"/>
        </w:numPr>
        <w:shd w:val="clear" w:color="auto" w:fill="FFFFFF"/>
        <w:tabs>
          <w:tab w:val="left" w:pos="69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sz w:val="24"/>
          <w:szCs w:val="24"/>
          <w:lang w:eastAsia="ru-RU"/>
        </w:rPr>
        <w:tab/>
        <w:t>Организовывать постоянные или временные комиссии под руководством членов комитета для исполнения своих фун</w:t>
      </w:r>
      <w:r w:rsidRPr="002E584C">
        <w:rPr>
          <w:rFonts w:ascii="Times New Roman" w:eastAsia="Times New Roman" w:hAnsi="Times New Roman" w:cs="Times New Roman"/>
          <w:sz w:val="24"/>
          <w:szCs w:val="24"/>
          <w:lang w:eastAsia="ru-RU"/>
        </w:rPr>
        <w:softHyphen/>
        <w:t>кций.</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z w:val="24"/>
          <w:szCs w:val="24"/>
          <w:lang w:eastAsia="ru-RU"/>
        </w:rPr>
        <w:t>Председатель может присутствовать на заседаниях Пе</w:t>
      </w:r>
      <w:r w:rsidRPr="002E584C">
        <w:rPr>
          <w:rFonts w:ascii="Times New Roman" w:eastAsia="Times New Roman" w:hAnsi="Times New Roman" w:cs="Times New Roman"/>
          <w:sz w:val="24"/>
          <w:szCs w:val="24"/>
          <w:lang w:eastAsia="ru-RU"/>
        </w:rPr>
        <w:softHyphen/>
        <w:t>дагогического совета и других органов самоуправления по воп</w:t>
      </w:r>
      <w:r w:rsidRPr="002E584C">
        <w:rPr>
          <w:rFonts w:ascii="Times New Roman" w:eastAsia="Times New Roman" w:hAnsi="Times New Roman" w:cs="Times New Roman"/>
          <w:sz w:val="24"/>
          <w:szCs w:val="24"/>
          <w:lang w:eastAsia="ru-RU"/>
        </w:rPr>
        <w:softHyphen/>
        <w:t>росам соблюдения Устава школы, дисциплины.</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z w:val="24"/>
          <w:szCs w:val="24"/>
          <w:lang w:eastAsia="ru-RU"/>
        </w:rPr>
        <w:t>Решение, принятые родительским комитетом обязательны для родителей ( лиц</w:t>
      </w:r>
      <w:proofErr w:type="gramStart"/>
      <w:r w:rsidRPr="002E584C">
        <w:rPr>
          <w:rFonts w:ascii="Times New Roman" w:eastAsia="Times New Roman" w:hAnsi="Times New Roman" w:cs="Times New Roman"/>
          <w:sz w:val="24"/>
          <w:szCs w:val="24"/>
          <w:lang w:eastAsia="ru-RU"/>
        </w:rPr>
        <w:t xml:space="preserve"> ,</w:t>
      </w:r>
      <w:proofErr w:type="gramEnd"/>
      <w:r w:rsidRPr="002E584C">
        <w:rPr>
          <w:rFonts w:ascii="Times New Roman" w:eastAsia="Times New Roman" w:hAnsi="Times New Roman" w:cs="Times New Roman"/>
          <w:sz w:val="24"/>
          <w:szCs w:val="24"/>
          <w:lang w:eastAsia="ru-RU"/>
        </w:rPr>
        <w:t xml:space="preserve"> их заменяющих)</w:t>
      </w:r>
    </w:p>
    <w:p w:rsidR="002E584C" w:rsidRPr="002E584C" w:rsidRDefault="002E584C" w:rsidP="005F5E3E">
      <w:pPr>
        <w:widowControl w:val="0"/>
        <w:numPr>
          <w:ilvl w:val="0"/>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b/>
          <w:spacing w:val="-7"/>
          <w:sz w:val="24"/>
          <w:szCs w:val="24"/>
          <w:lang w:eastAsia="ru-RU"/>
        </w:rPr>
      </w:pPr>
      <w:r w:rsidRPr="002E584C">
        <w:rPr>
          <w:rFonts w:ascii="Times New Roman" w:eastAsia="Times New Roman" w:hAnsi="Times New Roman" w:cs="Times New Roman"/>
          <w:b/>
          <w:sz w:val="24"/>
          <w:szCs w:val="24"/>
          <w:lang w:eastAsia="ru-RU"/>
        </w:rPr>
        <w:t>Ответственность Родительского комитета</w:t>
      </w:r>
    </w:p>
    <w:p w:rsidR="002E584C" w:rsidRPr="002E584C" w:rsidRDefault="002E584C" w:rsidP="005F5E3E">
      <w:pPr>
        <w:widowControl w:val="0"/>
        <w:shd w:val="clear" w:color="auto" w:fill="FFFFFF"/>
        <w:tabs>
          <w:tab w:val="left" w:pos="696"/>
          <w:tab w:val="left" w:pos="768"/>
        </w:tabs>
        <w:autoSpaceDE w:val="0"/>
        <w:autoSpaceDN w:val="0"/>
        <w:adjustRightInd w:val="0"/>
        <w:spacing w:after="0" w:line="240" w:lineRule="auto"/>
        <w:ind w:left="502"/>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z w:val="24"/>
          <w:szCs w:val="24"/>
          <w:lang w:eastAsia="ru-RU"/>
        </w:rPr>
        <w:t xml:space="preserve">Комитет отвечает за:  </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Выполнения плана работы.</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Выполнение решений, рекомендаций комитета</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Установление взаимопонимания между руководством школы и родителями (законными представителями) учащихся в вопросах семейного и общественного воспитания.</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Принятие решений в соответствии с действующим законодательством.</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Бездействие отдельных членов комитета или всего комитета.</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Члены комитета, не принимающие участие в его работе, по представлению председателя комитета могут быть отозваны избирателями.</w:t>
      </w:r>
    </w:p>
    <w:p w:rsidR="002E584C" w:rsidRPr="002E584C" w:rsidRDefault="002E584C" w:rsidP="005F5E3E">
      <w:pPr>
        <w:widowControl w:val="0"/>
        <w:numPr>
          <w:ilvl w:val="0"/>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b/>
          <w:spacing w:val="-7"/>
          <w:sz w:val="24"/>
          <w:szCs w:val="24"/>
          <w:lang w:eastAsia="ru-RU"/>
        </w:rPr>
        <w:t>Организация работы</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В состав комитета входят представители родителей (законных представителей) учащихся не менее по одному от каждого класса Представители в комитет избираются ежегодно на классных родительских собраниях в начале учебного года.</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Для координации работы в состав комитета входит один из членов администрации школы.</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Из своего состава комитет избирает председателя и секретаря.</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Комитет работает по плану и регламенту, которые согласованы с директором школы.</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О своей работе комитет отчитывается перед общешкольном родительским собранием.</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Комитет правомочен выносить решения при наличии на заседании не менее половины своего состава. Интересы члена комитета могут быть представлены другим лицом. Решения принимаются простым большинством голосов. При отсутствии кворума объявляется повторное заседание комитета не позднее, чем через тридцать дней после не состоявшегося заседания. Оно является правомочным независимо от количества присутствующих членов родительского комитета, но решает только вопросы первоначальной повестки.</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Переписка комитета по вопросам, относящимся к его компетенции, ведется от имени школы, документы подписывают директор школы и председатель комитета.</w:t>
      </w:r>
    </w:p>
    <w:p w:rsidR="002E584C" w:rsidRPr="002E584C" w:rsidRDefault="002E584C" w:rsidP="005F5E3E">
      <w:pPr>
        <w:widowControl w:val="0"/>
        <w:numPr>
          <w:ilvl w:val="1"/>
          <w:numId w:val="4"/>
        </w:numPr>
        <w:shd w:val="clear" w:color="auto" w:fill="FFFFFF"/>
        <w:tabs>
          <w:tab w:val="left" w:pos="696"/>
          <w:tab w:val="left" w:pos="768"/>
        </w:tabs>
        <w:autoSpaceDE w:val="0"/>
        <w:autoSpaceDN w:val="0"/>
        <w:adjustRightInd w:val="0"/>
        <w:spacing w:after="0" w:line="240" w:lineRule="auto"/>
        <w:jc w:val="both"/>
        <w:rPr>
          <w:rFonts w:ascii="Times New Roman" w:eastAsia="Times New Roman" w:hAnsi="Times New Roman" w:cs="Times New Roman"/>
          <w:spacing w:val="-7"/>
          <w:sz w:val="24"/>
          <w:szCs w:val="24"/>
          <w:lang w:eastAsia="ru-RU"/>
        </w:rPr>
      </w:pPr>
      <w:r w:rsidRPr="002E584C">
        <w:rPr>
          <w:rFonts w:ascii="Times New Roman" w:eastAsia="Times New Roman" w:hAnsi="Times New Roman" w:cs="Times New Roman"/>
          <w:spacing w:val="-7"/>
          <w:sz w:val="24"/>
          <w:szCs w:val="24"/>
          <w:lang w:eastAsia="ru-RU"/>
        </w:rPr>
        <w:t>Администрация школы создает необходимые правовые, организационные условия для развития общественного родительского управления школы и оказывает содействие родителям в осуществлении данного права.</w:t>
      </w:r>
    </w:p>
    <w:p w:rsidR="002E584C" w:rsidRPr="002E584C" w:rsidRDefault="002E584C" w:rsidP="005F5E3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E584C">
        <w:rPr>
          <w:rFonts w:ascii="Times New Roman" w:eastAsia="Times New Roman" w:hAnsi="Times New Roman" w:cs="Times New Roman"/>
          <w:b/>
          <w:bCs/>
          <w:spacing w:val="-9"/>
          <w:sz w:val="24"/>
          <w:szCs w:val="24"/>
          <w:lang w:eastAsia="ru-RU"/>
        </w:rPr>
        <w:t>7. Документация общешкольного родительского комитета</w:t>
      </w:r>
    </w:p>
    <w:p w:rsidR="002E584C" w:rsidRPr="002E584C" w:rsidRDefault="002E584C" w:rsidP="005F5E3E">
      <w:pPr>
        <w:widowControl w:val="0"/>
        <w:shd w:val="clear" w:color="auto" w:fill="FFFFFF"/>
        <w:tabs>
          <w:tab w:val="left" w:pos="73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7</w:t>
      </w:r>
      <w:r w:rsidRPr="002E584C">
        <w:rPr>
          <w:rFonts w:ascii="Times New Roman" w:eastAsia="Times New Roman" w:hAnsi="Times New Roman" w:cs="Times New Roman"/>
          <w:spacing w:val="-2"/>
          <w:sz w:val="24"/>
          <w:szCs w:val="24"/>
          <w:lang w:eastAsia="ru-RU"/>
        </w:rPr>
        <w:t>.1.</w:t>
      </w:r>
      <w:r w:rsidRPr="002E584C">
        <w:rPr>
          <w:rFonts w:ascii="Times New Roman" w:eastAsia="Times New Roman" w:hAnsi="Times New Roman" w:cs="Times New Roman"/>
          <w:sz w:val="24"/>
          <w:szCs w:val="24"/>
          <w:lang w:eastAsia="ru-RU"/>
        </w:rPr>
        <w:tab/>
        <w:t>Заседания общешкольного родительского комитета оформляются в виде протоколов. Протоколы пишет секретарь, избранный родительским комитетом.</w:t>
      </w:r>
    </w:p>
    <w:p w:rsidR="002E584C" w:rsidRPr="002E584C" w:rsidRDefault="002E584C" w:rsidP="005F5E3E">
      <w:pPr>
        <w:pStyle w:val="a5"/>
        <w:widowControl w:val="0"/>
        <w:numPr>
          <w:ilvl w:val="1"/>
          <w:numId w:val="5"/>
        </w:numPr>
        <w:shd w:val="clear" w:color="auto" w:fill="FFFFFF"/>
        <w:tabs>
          <w:tab w:val="left" w:pos="653"/>
        </w:tabs>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2E584C">
        <w:rPr>
          <w:rFonts w:ascii="Times New Roman" w:eastAsia="Times New Roman" w:hAnsi="Times New Roman" w:cs="Times New Roman"/>
          <w:sz w:val="24"/>
          <w:szCs w:val="24"/>
          <w:lang w:eastAsia="ru-RU"/>
        </w:rPr>
        <w:t>Ответственность за делопроизводство в комитете возлаг</w:t>
      </w:r>
      <w:r w:rsidR="005F5E3E">
        <w:rPr>
          <w:rFonts w:ascii="Times New Roman" w:eastAsia="Times New Roman" w:hAnsi="Times New Roman" w:cs="Times New Roman"/>
          <w:sz w:val="24"/>
          <w:szCs w:val="24"/>
          <w:lang w:eastAsia="ru-RU"/>
        </w:rPr>
        <w:t>ается на председателя комитета.</w:t>
      </w:r>
    </w:p>
    <w:p w:rsidR="005F5E3E" w:rsidRDefault="002E584C" w:rsidP="005F5E3E">
      <w:pPr>
        <w:widowControl w:val="0"/>
        <w:shd w:val="clear" w:color="auto" w:fill="FFFFFF"/>
        <w:tabs>
          <w:tab w:val="left" w:pos="653"/>
        </w:tabs>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7.3.</w:t>
      </w:r>
      <w:r w:rsidRPr="002E584C">
        <w:rPr>
          <w:rFonts w:ascii="Times New Roman" w:eastAsia="Times New Roman" w:hAnsi="Times New Roman" w:cs="Times New Roman"/>
          <w:spacing w:val="-4"/>
          <w:sz w:val="24"/>
          <w:szCs w:val="24"/>
          <w:lang w:eastAsia="ru-RU"/>
        </w:rPr>
        <w:t>Протоколы хранятся в делах образовательного учреждения.</w:t>
      </w:r>
      <w:bookmarkStart w:id="0" w:name="_GoBack"/>
      <w:bookmarkEnd w:id="0"/>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603332450510203670830559428146817986133868575913</w:t>
            </w:r>
          </w:p>
        </w:tc>
      </w:tr>
      <w:tr>
        <w:trPr/>
        <w:tc>
          <w:tcPr/>
          <w:p>
            <w:pPr>
              <w:rPr/>
            </w:pPr>
            <w:r>
              <w:rPr/>
              <w:t xml:space="preserve">Владелец</w:t>
            </w:r>
          </w:p>
        </w:tc>
        <w:tc>
          <w:tcPr>
            <w:gridSpan w:val="2"/>
          </w:tcPr>
          <w:p>
            <w:pPr>
              <w:rPr/>
            </w:pPr>
            <w:r>
              <w:rPr/>
              <w:t xml:space="preserve">Лутфуллина Ануза Камилевна</w:t>
            </w:r>
          </w:p>
        </w:tc>
      </w:tr>
      <w:tr>
        <w:trPr/>
        <w:tc>
          <w:tcPr/>
          <w:p>
            <w:pPr>
              <w:rPr/>
            </w:pPr>
            <w:r>
              <w:rPr/>
              <w:t xml:space="preserve">Действителен</w:t>
            </w:r>
          </w:p>
        </w:tc>
        <w:tc>
          <w:tcPr>
            <w:gridSpan w:val="2"/>
          </w:tcPr>
          <w:p>
            <w:pPr>
              <w:rPr/>
            </w:pPr>
            <w:r>
              <w:rPr/>
              <w:t xml:space="preserve">С 25.02.2021 по 25.02.2022</w:t>
            </w:r>
          </w:p>
        </w:tc>
      </w:tr>
    </w:tbl>
    <w:sectPr xmlns:w="http://schemas.openxmlformats.org/wordprocessingml/2006/main" xmlns:r="http://schemas.openxmlformats.org/officeDocument/2006/relationships" w:rsidR="005F5E3E" w:rsidSect="005074BC">
      <w:footerReference w:type="default" r:id="rId9"/>
      <w:pgSz w:w="11906" w:h="16838"/>
      <w:pgMar w:top="284" w:right="850" w:bottom="1134" w:left="1701" w:header="708" w:footer="708" w:gutter="0"/>
      <w:cols w:space="708"/>
      <w:titlePg/>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27C" w:rsidRDefault="000B527C">
      <w:pPr>
        <w:spacing w:after="0" w:line="240" w:lineRule="auto"/>
      </w:pPr>
      <w:r>
        <w:separator/>
      </w:r>
    </w:p>
  </w:endnote>
  <w:endnote w:type="continuationSeparator" w:id="0">
    <w:p w:rsidR="000B527C" w:rsidRDefault="000B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4B6" w:rsidRDefault="002E584C">
    <w:pPr>
      <w:pStyle w:val="a3"/>
      <w:jc w:val="center"/>
    </w:pPr>
    <w:r>
      <w:fldChar w:fldCharType="begin"/>
    </w:r>
    <w:r>
      <w:instrText>PAGE   \* MERGEFORMAT</w:instrText>
    </w:r>
    <w:r>
      <w:fldChar w:fldCharType="separate"/>
    </w:r>
    <w:r w:rsidR="005074BC">
      <w:rPr>
        <w:noProof/>
      </w:rPr>
      <w:t>2</w:t>
    </w:r>
    <w:r>
      <w:fldChar w:fldCharType="end"/>
    </w:r>
  </w:p>
  <w:p w:rsidR="00A624B6" w:rsidRDefault="000B527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27C" w:rsidRDefault="000B527C">
      <w:pPr>
        <w:spacing w:after="0" w:line="240" w:lineRule="auto"/>
      </w:pPr>
      <w:r>
        <w:separator/>
      </w:r>
    </w:p>
  </w:footnote>
  <w:footnote w:type="continuationSeparator" w:id="0">
    <w:p w:rsidR="000B527C" w:rsidRDefault="000B52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4355">
    <w:multiLevelType w:val="hybridMultilevel"/>
    <w:lvl w:ilvl="0" w:tplc="15530361">
      <w:start w:val="1"/>
      <w:numFmt w:val="decimal"/>
      <w:lvlText w:val="%1."/>
      <w:lvlJc w:val="left"/>
      <w:pPr>
        <w:ind w:left="720" w:hanging="360"/>
      </w:pPr>
    </w:lvl>
    <w:lvl w:ilvl="1" w:tplc="15530361" w:tentative="1">
      <w:start w:val="1"/>
      <w:numFmt w:val="lowerLetter"/>
      <w:lvlText w:val="%2."/>
      <w:lvlJc w:val="left"/>
      <w:pPr>
        <w:ind w:left="1440" w:hanging="360"/>
      </w:pPr>
    </w:lvl>
    <w:lvl w:ilvl="2" w:tplc="15530361" w:tentative="1">
      <w:start w:val="1"/>
      <w:numFmt w:val="lowerRoman"/>
      <w:lvlText w:val="%3."/>
      <w:lvlJc w:val="right"/>
      <w:pPr>
        <w:ind w:left="2160" w:hanging="180"/>
      </w:pPr>
    </w:lvl>
    <w:lvl w:ilvl="3" w:tplc="15530361" w:tentative="1">
      <w:start w:val="1"/>
      <w:numFmt w:val="decimal"/>
      <w:lvlText w:val="%4."/>
      <w:lvlJc w:val="left"/>
      <w:pPr>
        <w:ind w:left="2880" w:hanging="360"/>
      </w:pPr>
    </w:lvl>
    <w:lvl w:ilvl="4" w:tplc="15530361" w:tentative="1">
      <w:start w:val="1"/>
      <w:numFmt w:val="lowerLetter"/>
      <w:lvlText w:val="%5."/>
      <w:lvlJc w:val="left"/>
      <w:pPr>
        <w:ind w:left="3600" w:hanging="360"/>
      </w:pPr>
    </w:lvl>
    <w:lvl w:ilvl="5" w:tplc="15530361" w:tentative="1">
      <w:start w:val="1"/>
      <w:numFmt w:val="lowerRoman"/>
      <w:lvlText w:val="%6."/>
      <w:lvlJc w:val="right"/>
      <w:pPr>
        <w:ind w:left="4320" w:hanging="180"/>
      </w:pPr>
    </w:lvl>
    <w:lvl w:ilvl="6" w:tplc="15530361" w:tentative="1">
      <w:start w:val="1"/>
      <w:numFmt w:val="decimal"/>
      <w:lvlText w:val="%7."/>
      <w:lvlJc w:val="left"/>
      <w:pPr>
        <w:ind w:left="5040" w:hanging="360"/>
      </w:pPr>
    </w:lvl>
    <w:lvl w:ilvl="7" w:tplc="15530361" w:tentative="1">
      <w:start w:val="1"/>
      <w:numFmt w:val="lowerLetter"/>
      <w:lvlText w:val="%8."/>
      <w:lvlJc w:val="left"/>
      <w:pPr>
        <w:ind w:left="5760" w:hanging="360"/>
      </w:pPr>
    </w:lvl>
    <w:lvl w:ilvl="8" w:tplc="15530361" w:tentative="1">
      <w:start w:val="1"/>
      <w:numFmt w:val="lowerRoman"/>
      <w:lvlText w:val="%9."/>
      <w:lvlJc w:val="right"/>
      <w:pPr>
        <w:ind w:left="6480" w:hanging="180"/>
      </w:pPr>
    </w:lvl>
  </w:abstractNum>
  <w:abstractNum w:abstractNumId="24354">
    <w:multiLevelType w:val="hybridMultilevel"/>
    <w:lvl w:ilvl="0" w:tplc="624568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0882D29"/>
    <w:multiLevelType w:val="singleLevel"/>
    <w:tmpl w:val="79B6D25A"/>
    <w:lvl w:ilvl="0">
      <w:start w:val="2"/>
      <w:numFmt w:val="decimal"/>
      <w:lvlText w:val="5.%1."/>
      <w:legacy w:legacy="1" w:legacySpace="0" w:legacyIndent="355"/>
      <w:lvlJc w:val="left"/>
      <w:rPr>
        <w:rFonts w:ascii="Times New Roman" w:hAnsi="Times New Roman" w:cs="Times New Roman" w:hint="default"/>
      </w:rPr>
    </w:lvl>
  </w:abstractNum>
  <w:abstractNum w:abstractNumId="1">
    <w:nsid w:val="26DB592A"/>
    <w:multiLevelType w:val="hybridMultilevel"/>
    <w:tmpl w:val="A3C8C34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2AFE1279"/>
    <w:multiLevelType w:val="multilevel"/>
    <w:tmpl w:val="C6343C5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05C43DF"/>
    <w:multiLevelType w:val="multilevel"/>
    <w:tmpl w:val="E536E5C2"/>
    <w:lvl w:ilvl="0">
      <w:start w:val="4"/>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72796C0B"/>
    <w:multiLevelType w:val="hybridMultilevel"/>
    <w:tmpl w:val="85E0619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24354">
    <w:abstractNumId w:val="24354"/>
  </w:num>
  <w:num w:numId="24355">
    <w:abstractNumId w:val="2435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DC4"/>
    <w:rsid w:val="00002375"/>
    <w:rsid w:val="000B527C"/>
    <w:rsid w:val="000D3741"/>
    <w:rsid w:val="002E584C"/>
    <w:rsid w:val="003A4D9A"/>
    <w:rsid w:val="005074BC"/>
    <w:rsid w:val="005B6DC4"/>
    <w:rsid w:val="005F5E3E"/>
    <w:rsid w:val="00A360C9"/>
    <w:rsid w:val="00F34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E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E584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uiPriority w:val="99"/>
    <w:rsid w:val="002E584C"/>
    <w:rPr>
      <w:rFonts w:ascii="Times New Roman" w:eastAsia="Times New Roman" w:hAnsi="Times New Roman" w:cs="Times New Roman"/>
      <w:sz w:val="20"/>
      <w:szCs w:val="20"/>
      <w:lang w:eastAsia="ru-RU"/>
    </w:rPr>
  </w:style>
  <w:style w:type="paragraph" w:styleId="a5">
    <w:name w:val="List Paragraph"/>
    <w:basedOn w:val="a"/>
    <w:uiPriority w:val="34"/>
    <w:qFormat/>
    <w:rsid w:val="002E584C"/>
    <w:pPr>
      <w:ind w:left="720"/>
      <w:contextualSpacing/>
    </w:pPr>
  </w:style>
  <w:style w:type="table" w:styleId="a6">
    <w:name w:val="Table Grid"/>
    <w:basedOn w:val="a1"/>
    <w:uiPriority w:val="99"/>
    <w:rsid w:val="005F5E3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360C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360C9"/>
    <w:rPr>
      <w:rFonts w:ascii="Segoe UI" w:hAnsi="Segoe UI" w:cs="Segoe UI"/>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E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E584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uiPriority w:val="99"/>
    <w:rsid w:val="002E584C"/>
    <w:rPr>
      <w:rFonts w:ascii="Times New Roman" w:eastAsia="Times New Roman" w:hAnsi="Times New Roman" w:cs="Times New Roman"/>
      <w:sz w:val="20"/>
      <w:szCs w:val="20"/>
      <w:lang w:eastAsia="ru-RU"/>
    </w:rPr>
  </w:style>
  <w:style w:type="paragraph" w:styleId="a5">
    <w:name w:val="List Paragraph"/>
    <w:basedOn w:val="a"/>
    <w:uiPriority w:val="34"/>
    <w:qFormat/>
    <w:rsid w:val="002E584C"/>
    <w:pPr>
      <w:ind w:left="720"/>
      <w:contextualSpacing/>
    </w:pPr>
  </w:style>
  <w:style w:type="table" w:styleId="a6">
    <w:name w:val="Table Grid"/>
    <w:basedOn w:val="a1"/>
    <w:uiPriority w:val="99"/>
    <w:rsid w:val="005F5E3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360C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360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228530">
      <w:bodyDiv w:val="1"/>
      <w:marLeft w:val="0"/>
      <w:marRight w:val="0"/>
      <w:marTop w:val="0"/>
      <w:marBottom w:val="0"/>
      <w:divBdr>
        <w:top w:val="none" w:sz="0" w:space="0" w:color="auto"/>
        <w:left w:val="none" w:sz="0" w:space="0" w:color="auto"/>
        <w:bottom w:val="none" w:sz="0" w:space="0" w:color="auto"/>
        <w:right w:val="none" w:sz="0" w:space="0" w:color="auto"/>
      </w:divBdr>
    </w:div>
    <w:div w:id="181869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3443588" Type="http://schemas.openxmlformats.org/officeDocument/2006/relationships/comments" Target="comments.xml"/><Relationship Id="rId942882638" Type="http://schemas.microsoft.com/office/2011/relationships/commentsExtended" Target="commentsExtended.xml"/><Relationship Id="rId531647078"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RPvLHTGLXIdU13RE7ElEqphipVQ=</DigestValue>
    </Reference>
    <Reference Type="http://www.w3.org/2000/09/xmldsig#Object" URI="#idOfficeObject">
      <DigestMethod Algorithm="http://www.w3.org/2000/09/xmldsig#sha1"/>
      <DigestValue>qHaQ7908NIwzGU7HYBA+z0wQ+Vo=</DigestValue>
    </Reference>
  </SignedInfo>
  <SignatureValue>gnLn65r+KeuQ7CPz6pnUBbBknNiT5ydis9xmDDfOl0QespZodCuFcgOzDZnkzGPA9scl1/XuMH2hBzCCZdwN/EEySGSzd9eEy5sTdR3SeLfn6PL6mdW5kO3lkyhn/ilk4aos+eb/YqN0qgWQCnWHGm2WsEGKkCXaB034pNZhfQWsociW2ezJFAW0Xr0iB0Nh3QcK/8asIzpSbEBovUiQQx6PpF76jApBR66YisylrvWa0jABVsSmzVdatJp7YmUwxaq48zJ0xyhoKeZCmrX5z/ggw7j3zGt9Vfpff724/j8rUAGQXSeoAVxEr/epKZoQAzgzvWnUpezxkpLdp3yYx7S7/tDPyM3ohOGOZ1b+abPsCh7B792OM5hiupyGwEuf1+Woilv4fskxdrUJ1aWnWnyNmwNpcRVvNLpz3UQwhbLELlbt/+nzTm0VXjNxe9ZMaZGQ8TocnS3cUcy/iHmrFC8GkQrymHIZmBRYdJDGdu1sk5nfgAsqYcdobSOJWTo7WORnYGfxG3aFvJgFzi1cvAR7oYvQYvqGWLcRqtEGuXOU4FK0brp3sbe8soRc9YdvJmbLwArWUA1yCWtEXqxvCTmU7qbDQA1jipvS7yrgqP0NgzsR0D/paZ4v6yhy8k63Dhfl/aVZ7/NZ+RJxcXuWX+Ww5mCmZbXv0PM6naXdYRk=</SignatureValue>
  <KeyInfo>
    <X509Data>
      <X509Certificate>MIIFkjCCA3oCFGmuXN4bNSDagNvjEsKHZo/19nypMA0GCSqGSIb3DQEBCwUAMIGQ
MS4wLAYDVQQDDCXRgdCw0LnRgtGL0L7QsdGA0LDQt9C+0LLQsNC90LjRji7RgNGE
MS4wLAYDVQQKDCXRgdCw0LnRgtGL0L7QsdGA0LDQt9C+0LLQsNC90LjRji7RgNGE
MSEwHwYDVQQHDBjQldC60LDRgtC10YDQuNC90LHRg9GA0LMxCzAJBgNVBAYTAlJV
MB4XDTIxMDIyNTA1MDMxNFoXDTIyMDIyNTA1MDMxNFowejE7MDkGA1UEAwwy0JvR
g9GC0YTRg9C70LvQuNC90LAg0JDQvdGD0LfQsCDQmtCw0LzQuNC70LXQstC90LAx
LjAsBgNVBAoMJdCc0J7QkdCjINCh0J7QqCDRgS4g0KPRgdCw0Lot0JrQuNGH0YMx
CzAJBgNVBAYTAlJVMIICIjANBgkqhkiG9w0BAQEFAAOCAg8AMIICCgKCAgEAuwXX
s0XlJCn5MODJoyLuNxuSTkdwfJS4rloQZ5ZqEnoK4rPbIlJI69c96GDXHBR5MDfE
z1gCEe7GpUZFmnb0mgqaYpHjfQOQVvvho+2HiA01OcAlMLKarcx4A3/NMXRHaCPw
dpTDtHy+hsJmdpRwlQS+KJpHfpD68p/XPcYZX0v5L4NI9P7creo3ny1rs6/9Ref5
5TYWqoFhNnEmNYR+hv4wUoSjQwBYTawVkeCKr0sIYxub/681IKcTiQqNlrCHLill
AIZ9QYQ7P/pz50DpdCELV7aubJgxV6v8rXylP2Tw/EKkboGMimMSS5M3cqghkJmp
nK3blFSyytEg56F/KIwopagSu52Dioc8JgC085WtsP191BPMv8vfv7WMifakrjAM
Z5Cz4McLqTO48slboACT4Qpx5pmb8WrPFc3HNEcFoWIn3Tcapca9I+RkC1vW9U0I
C3yf4DLcfWMEIJHL8CRPMuO8WGMPBLEHbL9mB9CRp53o+n0lElNNUjDyadNIBF3h
TrPK37m1H9phwlfJTIHrAd3+zEktu4jq1e90RITXMWLJ4Le2uOS8La/HiO87Vifz
0s8ASSpEo1USAxnEkZUoHznFQMRyd7hTk9jRE8qyynXf9SYQvulKrjl3KoKu9wz6
gt0300chhF+6h1+G/ME446DJ8hHspf3CjHhVLfECAwEAATANBgkqhkiG9w0BAQsF
AAOCAgEAwxI/EaK4xXtX5SAdVjI7qxQN9C5wCc86KAQRWNYLzxpH1JMX/hGVKBAq
FkPlVyElUUpxS+xlCbCoC26BikvJPVPvQuX6qFZC8nFd8UbwiSJ9FB3+2rwi4HWE
ZWHR3TCm20r2kyCa38pLSq6abxgU9P9zSvh+8lx0z2pAxVwtedgma92INOr+4eyX
orSVHQS6+osKEMsvHkIzoG29/AwEZ0afLF2RvharSd65zkCmToe6mo+LhXE7y6FY
69JiSoS1zpFsVozqbuAIBH6zwR6DIdcu4AqrPxDjLySxbNC4kqr6bfzRgxrBn4ee
ESyw3+P67QCI8z64KK31OCBWP1TmemmVKcBXaZo+lH6SN9jUVLYOUpICNZE7zn1r
UTy0fr+8d0cTJKf3NFmheXd5GiDrED3n2E9zl/ZiH6DuTMDnudQM/wdqPgVFvZIv
ST6Ts2C25CI423tV1QRpS3Jkp6BfQsz4XkD/8Dp4lyI0fwfsCCOLrS1cmFLPpzgK
2AcNk7JVUJkBIpf16jpInhA/ylVlb1gbDCCGZGr2vvbf0hB5g6wSZEGKiy4Xj/gk
V6sAP0wiBwZh3CTVfiZ6AyTHs4jr4GtTwJkILkw4P2b1473CrQjT6cHOENFvTc/9
hY+7gxjCjQrAOwcfTx2Jtb8T2rgcM4b7Gc/adciMb4SrIKNk0Tc=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33443588"/>
            <mdssi:RelationshipReference SourceId="rId942882638"/>
            <mdssi:RelationshipReference SourceId="rId531647078"/>
          </Transform>
          <Transform Algorithm="http://www.w3.org/TR/2001/REC-xml-c14n-20010315"/>
        </Transforms>
        <DigestMethod Algorithm="http://www.w3.org/2000/09/xmldsig#sha1"/>
        <DigestValue>1tA4C3e2sAohl7LWIipA4tW2j4c=</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4QZtQH2IMlJbRj2UWHMHNL/G3e8=</DigestValue>
      </Reference>
      <Reference URI="/word/endnotes.xml?ContentType=application/vnd.openxmlformats-officedocument.wordprocessingml.endnotes+xml">
        <DigestMethod Algorithm="http://www.w3.org/2000/09/xmldsig#sha1"/>
        <DigestValue>vg0x4IFDsSTjQrpp+yCGON7mw18=</DigestValue>
      </Reference>
      <Reference URI="/word/fontTable.xml?ContentType=application/vnd.openxmlformats-officedocument.wordprocessingml.fontTable+xml">
        <DigestMethod Algorithm="http://www.w3.org/2000/09/xmldsig#sha1"/>
        <DigestValue>QIyzmenVGnqp5TT/FK5ijHdlQ7k=</DigestValue>
      </Reference>
      <Reference URI="/word/footer1.xml?ContentType=application/vnd.openxmlformats-officedocument.wordprocessingml.footer+xml">
        <DigestMethod Algorithm="http://www.w3.org/2000/09/xmldsig#sha1"/>
        <DigestValue>Sf3u/KAAHDvvrdQETP4omN/E2Ic=</DigestValue>
      </Reference>
      <Reference URI="/word/footnotes.xml?ContentType=application/vnd.openxmlformats-officedocument.wordprocessingml.footnotes+xml">
        <DigestMethod Algorithm="http://www.w3.org/2000/09/xmldsig#sha1"/>
        <DigestValue>V6bJNsT5T/3jLLRlrNRWYGIPKFY=</DigestValue>
      </Reference>
      <Reference URI="/word/media/image1.jpeg?ContentType=image/jpeg">
        <DigestMethod Algorithm="http://www.w3.org/2000/09/xmldsig#sha1"/>
        <DigestValue>wcFnumnVsSiPNIYxEEH+HcZS2ck=</DigestValue>
      </Reference>
      <Reference URI="/word/numbering.xml?ContentType=application/vnd.openxmlformats-officedocument.wordprocessingml.numbering+xml">
        <DigestMethod Algorithm="http://www.w3.org/2000/09/xmldsig#sha1"/>
        <DigestValue>ozsaxS88dQIvOZ0DS49TJyYnZ1E=</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KhlzRhGE/+n6YeLpHyLWTDNq0dY=</DigestValue>
      </Reference>
      <Reference URI="/word/styles.xml?ContentType=application/vnd.openxmlformats-officedocument.wordprocessingml.styles+xml">
        <DigestMethod Algorithm="http://www.w3.org/2000/09/xmldsig#sha1"/>
        <DigestValue>3NscSMXZV5YwRiOE56VJBGP8bWo=</DigestValue>
      </Reference>
      <Reference URI="/word/stylesWithEffects.xml?ContentType=application/vnd.ms-word.stylesWithEffects+xml">
        <DigestMethod Algorithm="http://www.w3.org/2000/09/xmldsig#sha1"/>
        <DigestValue>im1fZPHTHFtgpRurHrXoT8yTk1g=</DigestValue>
      </Reference>
      <Reference URI="/word/theme/theme1.xml?ContentType=application/vnd.openxmlformats-officedocument.theme+xml">
        <DigestMethod Algorithm="http://www.w3.org/2000/09/xmldsig#sha1"/>
        <DigestValue>d2NdSree/cjleVGgENR3CfUMTxs=</DigestValue>
      </Reference>
      <Reference URI="/word/webSettings.xml?ContentType=application/vnd.openxmlformats-officedocument.wordprocessingml.webSettings+xml">
        <DigestMethod Algorithm="http://www.w3.org/2000/09/xmldsig#sha1"/>
        <DigestValue>hyu5NP4iTogRDO7RAhyoK9eSQR0=</DigestValue>
      </Reference>
    </Manifest>
    <SignatureProperties>
      <SignatureProperty Id="idSignatureTime" Target="#idPackageSignature">
        <mdssi:SignatureTime>
          <mdssi:Format>YYYY-MM-DDThh:mm:ssTZD</mdssi:Format>
          <mdssi:Value>2021-03-03T07:49:46Z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38</TotalTime>
  <Pages>3</Pages>
  <Words>963</Words>
  <Characters>5494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ADMIN</cp:lastModifiedBy>
  <cp:revision>7</cp:revision>
  <cp:lastPrinted>2015-11-25T05:31:00Z</cp:lastPrinted>
  <dcterms:created xsi:type="dcterms:W3CDTF">2014-11-26T16:47:00Z</dcterms:created>
  <dcterms:modified xsi:type="dcterms:W3CDTF">2018-03-12T06:48:00Z</dcterms:modified>
</cp:coreProperties>
</file>